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C6" w:rsidRDefault="006C19C6" w:rsidP="006C19C6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6C19C6" w:rsidRPr="00846AFD" w:rsidRDefault="006C19C6" w:rsidP="006C19C6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46AFD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99955BC" wp14:editId="6A7B04CE">
            <wp:simplePos x="0" y="0"/>
            <wp:positionH relativeFrom="column">
              <wp:posOffset>1885950</wp:posOffset>
            </wp:positionH>
            <wp:positionV relativeFrom="paragraph">
              <wp:posOffset>-507365</wp:posOffset>
            </wp:positionV>
            <wp:extent cx="637540" cy="842645"/>
            <wp:effectExtent l="0" t="0" r="0" b="0"/>
            <wp:wrapNone/>
            <wp:docPr id="103" name="รูปภาพ 103" descr="C:\Users\User\Documents\งานอังกฤษเพื่อการอาชีพ\Image\A_Double_Decker_Bus_and_Big_Ben_Royalty_Free_Clipart_Picture_090517-132516-46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งานอังกฤษเพื่อการอาชีพ\Image\A_Double_Decker_Bus_and_Big_Ben_Royalty_Free_Clipart_Picture_090517-132516-466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sz w:val="44"/>
          <w:szCs w:val="44"/>
        </w:rPr>
        <w:t xml:space="preserve">Unit </w:t>
      </w:r>
      <w:r>
        <w:rPr>
          <w:rFonts w:ascii="TH Niramit AS" w:hAnsi="TH Niramit AS" w:cs="TH Niramit AS"/>
          <w:b/>
          <w:bCs/>
          <w:sz w:val="44"/>
          <w:szCs w:val="44"/>
        </w:rPr>
        <w:t>5</w:t>
      </w:r>
    </w:p>
    <w:p w:rsidR="006C19C6" w:rsidRPr="00A33EB6" w:rsidRDefault="006C19C6" w:rsidP="006C19C6">
      <w:p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Topic:</w:t>
      </w:r>
    </w:p>
    <w:p w:rsidR="00006A5F" w:rsidRDefault="00006A5F" w:rsidP="00006A5F">
      <w:pPr>
        <w:pStyle w:val="a7"/>
        <w:numPr>
          <w:ilvl w:val="0"/>
          <w:numId w:val="16"/>
        </w:num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8"/>
        </w:rPr>
        <w:t>Taking Note</w:t>
      </w:r>
    </w:p>
    <w:p w:rsidR="00006A5F" w:rsidRPr="00006A5F" w:rsidRDefault="00006A5F" w:rsidP="00006A5F">
      <w:pPr>
        <w:pStyle w:val="a7"/>
        <w:numPr>
          <w:ilvl w:val="0"/>
          <w:numId w:val="16"/>
        </w:numPr>
        <w:rPr>
          <w:rFonts w:ascii="TH Niramit AS" w:hAnsi="TH Niramit AS" w:cs="TH Niramit AS"/>
          <w:b/>
          <w:bCs/>
          <w:sz w:val="40"/>
          <w:szCs w:val="40"/>
        </w:rPr>
      </w:pPr>
      <w:r w:rsidRPr="00006A5F">
        <w:rPr>
          <w:rFonts w:ascii="TH Niramit AS" w:hAnsi="TH Niramit AS" w:cs="TH Niramit AS"/>
          <w:b/>
          <w:bCs/>
          <w:sz w:val="40"/>
          <w:szCs w:val="40"/>
        </w:rPr>
        <w:t>Making invitation / Accepting / Declining</w:t>
      </w:r>
    </w:p>
    <w:p w:rsidR="00006A5F" w:rsidRPr="00006A5F" w:rsidRDefault="00006A5F" w:rsidP="00006A5F">
      <w:pPr>
        <w:pStyle w:val="a7"/>
        <w:numPr>
          <w:ilvl w:val="0"/>
          <w:numId w:val="16"/>
        </w:num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8"/>
        </w:rPr>
        <w:t>Making appointment</w:t>
      </w:r>
    </w:p>
    <w:p w:rsidR="00006A5F" w:rsidRDefault="00006A5F" w:rsidP="00006A5F">
      <w:pPr>
        <w:pStyle w:val="a7"/>
        <w:numPr>
          <w:ilvl w:val="0"/>
          <w:numId w:val="16"/>
        </w:numPr>
        <w:rPr>
          <w:rFonts w:ascii="TH Niramit AS" w:hAnsi="TH Niramit AS" w:cs="TH Niramit AS"/>
          <w:b/>
          <w:bCs/>
          <w:sz w:val="40"/>
          <w:szCs w:val="40"/>
        </w:rPr>
      </w:pPr>
      <w:r w:rsidRPr="00006A5F">
        <w:rPr>
          <w:rFonts w:ascii="TH Niramit AS" w:hAnsi="TH Niramit AS" w:cs="TH Niramit AS"/>
          <w:b/>
          <w:bCs/>
          <w:sz w:val="40"/>
          <w:szCs w:val="48"/>
        </w:rPr>
        <w:t>Answering Phone</w:t>
      </w:r>
    </w:p>
    <w:p w:rsidR="00006A5F" w:rsidRPr="00006A5F" w:rsidRDefault="00006A5F" w:rsidP="00006A5F">
      <w:pPr>
        <w:pStyle w:val="a7"/>
        <w:rPr>
          <w:rFonts w:ascii="TH Niramit AS" w:hAnsi="TH Niramit AS" w:cs="TH Niramit AS"/>
          <w:b/>
          <w:bCs/>
          <w:sz w:val="40"/>
          <w:szCs w:val="40"/>
        </w:rPr>
      </w:pPr>
    </w:p>
    <w:p w:rsidR="006C19C6" w:rsidRDefault="006C19C6" w:rsidP="006C19C6">
      <w:pPr>
        <w:pStyle w:val="a7"/>
        <w:jc w:val="center"/>
      </w:pP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</w:p>
    <w:p w:rsidR="004411C9" w:rsidRPr="004411C9" w:rsidRDefault="004411C9" w:rsidP="004411C9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4411C9">
        <w:rPr>
          <w:rFonts w:ascii="TH Niramit AS" w:hAnsi="TH Niramit AS" w:cs="TH Niramit AS"/>
          <w:b/>
          <w:bCs/>
          <w:sz w:val="36"/>
          <w:szCs w:val="36"/>
          <w:cs/>
        </w:rPr>
        <w:t>การเชื้อเชิญ / การตอบรับ / การปฎิเสธ</w:t>
      </w:r>
    </w:p>
    <w:p w:rsidR="004411C9" w:rsidRPr="004411C9" w:rsidRDefault="004411C9" w:rsidP="004411C9">
      <w:pPr>
        <w:jc w:val="center"/>
        <w:rPr>
          <w:rFonts w:ascii="TH Niramit AS" w:hAnsi="TH Niramit AS" w:cs="TH Niramit AS"/>
          <w:sz w:val="36"/>
          <w:szCs w:val="36"/>
        </w:rPr>
      </w:pPr>
      <w:r w:rsidRPr="004411C9">
        <w:rPr>
          <w:rFonts w:ascii="TH Niramit AS" w:hAnsi="TH Niramit AS" w:cs="TH Niramit AS"/>
          <w:sz w:val="36"/>
          <w:szCs w:val="36"/>
        </w:rPr>
        <w:t>Making invitation / Accepting / Declining</w:t>
      </w:r>
    </w:p>
    <w:p w:rsidR="004411C9" w:rsidRPr="004411C9" w:rsidRDefault="004411C9" w:rsidP="004411C9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การเชื้อเชิญและการตอบรับคำเชิญในภาษาอังกฤษ </w:t>
      </w: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>: How to make and accept invitation in English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 xml:space="preserve">What are you doing next </w:t>
      </w:r>
      <w:proofErr w:type="gramStart"/>
      <w:r w:rsidRPr="004411C9">
        <w:rPr>
          <w:rFonts w:ascii="TH Niramit AS" w:hAnsi="TH Niramit AS" w:cs="TH Niramit AS"/>
          <w:b/>
          <w:bCs/>
          <w:sz w:val="32"/>
          <w:szCs w:val="32"/>
        </w:rPr>
        <w:t>Sunday ?</w:t>
      </w:r>
      <w:proofErr w:type="gramEnd"/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คุณจะทำอะไรในวันเสาร์หน้า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 xml:space="preserve">We’re </w:t>
      </w:r>
      <w:proofErr w:type="gramStart"/>
      <w:r w:rsidRPr="004411C9">
        <w:rPr>
          <w:rFonts w:ascii="TH Niramit AS" w:hAnsi="TH Niramit AS" w:cs="TH Niramit AS"/>
          <w:b/>
          <w:bCs/>
          <w:sz w:val="32"/>
          <w:szCs w:val="32"/>
        </w:rPr>
        <w:t>having  some</w:t>
      </w:r>
      <w:proofErr w:type="gramEnd"/>
      <w:r w:rsidRPr="004411C9">
        <w:rPr>
          <w:rFonts w:ascii="TH Niramit AS" w:hAnsi="TH Niramit AS" w:cs="TH Niramit AS"/>
          <w:b/>
          <w:bCs/>
          <w:sz w:val="32"/>
          <w:szCs w:val="32"/>
        </w:rPr>
        <w:t xml:space="preserve"> people over for a meal.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พวกเราจะร่วมรับประทานอาหารกัน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>Would you like to come?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คุณจะมาไหม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>Are you free next Monday?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lastRenderedPageBreak/>
        <w:t>วันจันทร์หน้าคุณว่างไหม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>Are you doing anything next weekend?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สุดสัปดาห์หน้าคุณทำอะไรหรือเปล่า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>Would you be interested in coming to the cinema with me tonight?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คืนนี้คุณสนใจที่จะไปดูหนังกับฉันไหม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>How do you fancy going out for a meal at the weekend?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คุณต้องการออกไปกินข้าวข้างนอกตอนสุดสัปดาห์ไหม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การตอบรับ </w:t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>Accepting: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>Would you like to ….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คุณต้องการที่จะ .......... ไหม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 xml:space="preserve">I’d love </w:t>
      </w:r>
      <w:proofErr w:type="gramStart"/>
      <w:r w:rsidRPr="004411C9">
        <w:rPr>
          <w:rFonts w:ascii="TH Niramit AS" w:hAnsi="TH Niramit AS" w:cs="TH Niramit AS"/>
          <w:b/>
          <w:bCs/>
          <w:sz w:val="32"/>
          <w:szCs w:val="32"/>
        </w:rPr>
        <w:t>to ,</w:t>
      </w:r>
      <w:proofErr w:type="gramEnd"/>
      <w:r w:rsidRPr="004411C9">
        <w:rPr>
          <w:rFonts w:ascii="TH Niramit AS" w:hAnsi="TH Niramit AS" w:cs="TH Niramit AS"/>
          <w:b/>
          <w:bCs/>
          <w:sz w:val="32"/>
          <w:szCs w:val="32"/>
        </w:rPr>
        <w:t xml:space="preserve"> thanks.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ฉันต้องการมาก ขอบคุณ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 xml:space="preserve">That’s very kind of </w:t>
      </w:r>
      <w:proofErr w:type="gramStart"/>
      <w:r w:rsidRPr="004411C9">
        <w:rPr>
          <w:rFonts w:ascii="TH Niramit AS" w:hAnsi="TH Niramit AS" w:cs="TH Niramit AS"/>
          <w:b/>
          <w:bCs/>
          <w:sz w:val="32"/>
          <w:szCs w:val="32"/>
        </w:rPr>
        <w:t>you ,</w:t>
      </w:r>
      <w:proofErr w:type="gramEnd"/>
      <w:r w:rsidRPr="004411C9">
        <w:rPr>
          <w:rFonts w:ascii="TH Niramit AS" w:hAnsi="TH Niramit AS" w:cs="TH Niramit AS"/>
          <w:b/>
          <w:bCs/>
          <w:sz w:val="32"/>
          <w:szCs w:val="32"/>
        </w:rPr>
        <w:t xml:space="preserve"> thanks.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คุณใจดีเหลือเกิน ขอบคุณ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>That sound lovely, thanks.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ฟังดูดีมาก ขอบคุณ</w:t>
      </w:r>
    </w:p>
    <w:p w:rsidR="004411C9" w:rsidRPr="004411C9" w:rsidRDefault="004411C9" w:rsidP="004411C9">
      <w:pPr>
        <w:pStyle w:val="a7"/>
        <w:numPr>
          <w:ilvl w:val="0"/>
          <w:numId w:val="1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>What a great idea, thanks.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เป็นความคิดที่ดี ขอบคุณ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หมายเหตุ **</w:t>
      </w:r>
      <w:r w:rsidRPr="004411C9">
        <w:rPr>
          <w:rFonts w:ascii="TH Niramit AS" w:hAnsi="TH Niramit AS" w:cs="TH Niramit AS"/>
          <w:sz w:val="32"/>
          <w:szCs w:val="32"/>
          <w:cs/>
        </w:rPr>
        <w:tab/>
        <w:t>สิ่งที่สำคัญเมื่อคุณต้องการปฎิเส</w:t>
      </w:r>
      <w:proofErr w:type="spellStart"/>
      <w:r w:rsidRPr="004411C9">
        <w:rPr>
          <w:rFonts w:ascii="TH Niramit AS" w:hAnsi="TH Niramit AS" w:cs="TH Niramit AS"/>
          <w:sz w:val="32"/>
          <w:szCs w:val="32"/>
          <w:cs/>
        </w:rPr>
        <w:t>ธการ</w:t>
      </w:r>
      <w:proofErr w:type="spellEnd"/>
      <w:r w:rsidRPr="004411C9">
        <w:rPr>
          <w:rFonts w:ascii="TH Niramit AS" w:hAnsi="TH Niramit AS" w:cs="TH Niramit AS"/>
          <w:sz w:val="32"/>
          <w:szCs w:val="32"/>
          <w:cs/>
        </w:rPr>
        <w:t xml:space="preserve">เชื้อเชิญ คือ ต้องใช้ถ้อยคำที่สุภาพและบอกถึงสาเหตุว่า ทำไมถึงปฏิเสธ และขอโทษ โดยใช้คำว่า </w:t>
      </w:r>
      <w:r w:rsidRPr="004411C9">
        <w:rPr>
          <w:rFonts w:ascii="TH Niramit AS" w:hAnsi="TH Niramit AS" w:cs="TH Niramit AS"/>
          <w:sz w:val="32"/>
          <w:szCs w:val="32"/>
        </w:rPr>
        <w:t>“Actually”</w:t>
      </w:r>
      <w:r w:rsidRPr="004411C9">
        <w:rPr>
          <w:rFonts w:ascii="TH Niramit AS" w:hAnsi="TH Niramit AS" w:cs="TH Niramit AS"/>
          <w:sz w:val="32"/>
          <w:szCs w:val="32"/>
          <w:cs/>
        </w:rPr>
        <w:t xml:space="preserve"> หรือ</w:t>
      </w:r>
      <w:r w:rsidRPr="004411C9">
        <w:rPr>
          <w:rFonts w:ascii="TH Niramit AS" w:hAnsi="TH Niramit AS" w:cs="TH Niramit AS"/>
          <w:sz w:val="32"/>
          <w:szCs w:val="32"/>
        </w:rPr>
        <w:t xml:space="preserve"> “really”</w:t>
      </w:r>
    </w:p>
    <w:p w:rsid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การปฏิเสธ </w:t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 xml:space="preserve">: Declining </w:t>
      </w:r>
    </w:p>
    <w:p w:rsidR="004411C9" w:rsidRPr="004411C9" w:rsidRDefault="004411C9" w:rsidP="004411C9">
      <w:pPr>
        <w:pStyle w:val="a7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Would you like to come over for dinner on Saturday?</w:t>
      </w:r>
    </w:p>
    <w:p w:rsidR="004411C9" w:rsidRPr="004411C9" w:rsidRDefault="004411C9" w:rsidP="004411C9">
      <w:pPr>
        <w:pStyle w:val="a7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คุณต้องการมากินอาหารคำวันเสาร์นี้ไหม</w:t>
      </w:r>
    </w:p>
    <w:p w:rsidR="004411C9" w:rsidRPr="004411C9" w:rsidRDefault="004411C9" w:rsidP="004411C9">
      <w:pPr>
        <w:pStyle w:val="a7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That’s very kind of you, but actually I’m doing something else on Sunday</w:t>
      </w:r>
    </w:p>
    <w:p w:rsidR="004411C9" w:rsidRPr="004411C9" w:rsidRDefault="004411C9" w:rsidP="004411C9">
      <w:pPr>
        <w:pStyle w:val="a7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คุณใจดีมาก แต่</w:t>
      </w:r>
      <w:r>
        <w:rPr>
          <w:rFonts w:ascii="TH Niramit AS" w:hAnsi="TH Niramit AS" w:cs="TH Niramit AS" w:hint="cs"/>
          <w:sz w:val="32"/>
          <w:szCs w:val="32"/>
          <w:cs/>
        </w:rPr>
        <w:t>ฉั</w:t>
      </w:r>
      <w:r w:rsidRPr="004411C9">
        <w:rPr>
          <w:rFonts w:ascii="TH Niramit AS" w:hAnsi="TH Niramit AS" w:cs="TH Niramit AS"/>
          <w:sz w:val="32"/>
          <w:szCs w:val="32"/>
          <w:cs/>
        </w:rPr>
        <w:t>นมีอย่างอื่นจะต้องทำในคืนวันอาทิตย์</w:t>
      </w:r>
    </w:p>
    <w:p w:rsidR="004411C9" w:rsidRPr="004411C9" w:rsidRDefault="004411C9" w:rsidP="004411C9">
      <w:pPr>
        <w:pStyle w:val="a7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Well, I’d love to, but I’m already going out to the cinema</w:t>
      </w:r>
    </w:p>
    <w:p w:rsidR="004411C9" w:rsidRPr="004411C9" w:rsidRDefault="004411C9" w:rsidP="004411C9">
      <w:pPr>
        <w:pStyle w:val="a7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ฉันอยากไปมาก แต่ต้องต้องดูหนังก่อน</w:t>
      </w:r>
    </w:p>
    <w:p w:rsidR="004411C9" w:rsidRPr="004411C9" w:rsidRDefault="004411C9" w:rsidP="004411C9">
      <w:pPr>
        <w:pStyle w:val="a7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I’m really sorry, but I’ve got something else on.</w:t>
      </w:r>
    </w:p>
    <w:p w:rsidR="004411C9" w:rsidRPr="004411C9" w:rsidRDefault="004411C9" w:rsidP="004411C9">
      <w:pPr>
        <w:pStyle w:val="a7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ฉันเสียใจจริงๆ แต่ฉันมีอย่างอื่นที่จะต้องทำ</w:t>
      </w:r>
    </w:p>
    <w:p w:rsidR="004411C9" w:rsidRPr="004411C9" w:rsidRDefault="004411C9" w:rsidP="004411C9">
      <w:pPr>
        <w:pStyle w:val="a7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I really don’t think I can – I’m supposed to be doing something else.</w:t>
      </w:r>
    </w:p>
    <w:p w:rsidR="004411C9" w:rsidRPr="004411C9" w:rsidRDefault="004411C9" w:rsidP="004411C9">
      <w:pPr>
        <w:pStyle w:val="a7"/>
        <w:numPr>
          <w:ilvl w:val="0"/>
          <w:numId w:val="18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ฉันไม่คิดว่าฉันจะไปได้ </w:t>
      </w:r>
      <w:r>
        <w:rPr>
          <w:rFonts w:ascii="TH Niramit AS" w:hAnsi="TH Niramit AS" w:cs="TH Niramit AS" w:hint="cs"/>
          <w:sz w:val="32"/>
          <w:szCs w:val="32"/>
          <w:cs/>
        </w:rPr>
        <w:t>ฉั</w:t>
      </w:r>
      <w:r w:rsidRPr="004411C9">
        <w:rPr>
          <w:rFonts w:ascii="TH Niramit AS" w:hAnsi="TH Niramit AS" w:cs="TH Niramit AS"/>
          <w:sz w:val="32"/>
          <w:szCs w:val="32"/>
          <w:cs/>
        </w:rPr>
        <w:t>นคิดว่าฉันมีอย่างอื่นที่ต้องทำก่อน</w:t>
      </w:r>
    </w:p>
    <w:p w:rsidR="004411C9" w:rsidRPr="004411C9" w:rsidRDefault="004411C9" w:rsidP="004411C9">
      <w:pPr>
        <w:ind w:left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</w:rPr>
        <w:t>Dialogue:</w:t>
      </w:r>
    </w:p>
    <w:p w:rsidR="004411C9" w:rsidRPr="004411C9" w:rsidRDefault="004411C9" w:rsidP="004411C9">
      <w:pPr>
        <w:ind w:left="360"/>
        <w:jc w:val="both"/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Golf :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</w:t>
      </w:r>
      <w:r w:rsidRPr="004411C9">
        <w:rPr>
          <w:rFonts w:ascii="TH Niramit AS" w:hAnsi="TH Niramit AS" w:cs="TH Niramit AS"/>
          <w:sz w:val="32"/>
          <w:szCs w:val="32"/>
        </w:rPr>
        <w:tab/>
        <w:t>What are you doing tonight ?</w:t>
      </w:r>
    </w:p>
    <w:p w:rsidR="004411C9" w:rsidRPr="004411C9" w:rsidRDefault="004411C9" w:rsidP="004411C9">
      <w:pPr>
        <w:ind w:left="360"/>
        <w:jc w:val="both"/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Megan :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</w:t>
      </w:r>
      <w:r w:rsidRPr="004411C9">
        <w:rPr>
          <w:rFonts w:ascii="TH Niramit AS" w:hAnsi="TH Niramit AS" w:cs="TH Niramit AS"/>
          <w:sz w:val="32"/>
          <w:szCs w:val="32"/>
        </w:rPr>
        <w:tab/>
        <w:t>No I’m not.</w:t>
      </w:r>
    </w:p>
    <w:p w:rsidR="004411C9" w:rsidRPr="004411C9" w:rsidRDefault="004411C9" w:rsidP="004411C9">
      <w:pPr>
        <w:ind w:left="360"/>
        <w:jc w:val="both"/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Golf :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  <w:t>Would you be interested in coming to the cinema with me tonight?</w:t>
      </w:r>
    </w:p>
    <w:p w:rsidR="004411C9" w:rsidRPr="004411C9" w:rsidRDefault="004411C9" w:rsidP="004411C9">
      <w:pPr>
        <w:ind w:left="360"/>
        <w:jc w:val="both"/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Megan :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</w:t>
      </w:r>
      <w:r w:rsidRPr="004411C9">
        <w:rPr>
          <w:rFonts w:ascii="TH Niramit AS" w:hAnsi="TH Niramit AS" w:cs="TH Niramit AS"/>
          <w:sz w:val="32"/>
          <w:szCs w:val="32"/>
        </w:rPr>
        <w:tab/>
        <w:t>I’d love to, thanks.</w:t>
      </w:r>
    </w:p>
    <w:p w:rsidR="004411C9" w:rsidRPr="004411C9" w:rsidRDefault="004411C9" w:rsidP="004411C9">
      <w:pPr>
        <w:ind w:left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b/>
          <w:bCs/>
          <w:sz w:val="32"/>
          <w:szCs w:val="32"/>
        </w:rPr>
        <w:t>Dialogue :</w:t>
      </w:r>
      <w:proofErr w:type="gramEnd"/>
    </w:p>
    <w:p w:rsidR="004411C9" w:rsidRPr="004411C9" w:rsidRDefault="004411C9" w:rsidP="004411C9">
      <w:pPr>
        <w:ind w:left="360"/>
        <w:jc w:val="both"/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Mike :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How do you fancy going out for a meal at the weekend ?</w:t>
      </w:r>
    </w:p>
    <w:p w:rsidR="004411C9" w:rsidRPr="004411C9" w:rsidRDefault="004411C9" w:rsidP="004411C9">
      <w:pPr>
        <w:ind w:left="1440" w:hanging="1080"/>
        <w:jc w:val="both"/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Hilary :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I really don’t think I can. I’m supposed to be doing something else.       </w:t>
      </w:r>
    </w:p>
    <w:p w:rsidR="004411C9" w:rsidRPr="004411C9" w:rsidRDefault="004411C9" w:rsidP="004411C9">
      <w:pPr>
        <w:ind w:left="1440" w:firstLine="720"/>
        <w:jc w:val="both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I’m sorry.</w:t>
      </w:r>
    </w:p>
    <w:p w:rsidR="004411C9" w:rsidRPr="004411C9" w:rsidRDefault="004411C9" w:rsidP="004411C9">
      <w:pPr>
        <w:ind w:left="360"/>
        <w:jc w:val="both"/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Mike :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That’s all right.</w:t>
      </w:r>
    </w:p>
    <w:p w:rsidR="004411C9" w:rsidRPr="004411C9" w:rsidRDefault="004411C9" w:rsidP="004411C9">
      <w:pPr>
        <w:ind w:left="360"/>
        <w:jc w:val="both"/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Hilary :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Thanks for inviting me.</w:t>
      </w:r>
    </w:p>
    <w:p w:rsidR="004411C9" w:rsidRPr="004411C9" w:rsidRDefault="004411C9" w:rsidP="004411C9">
      <w:pPr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4411C9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คำศัพท์ </w:t>
      </w:r>
      <w:r w:rsidRPr="004411C9">
        <w:rPr>
          <w:rFonts w:ascii="TH Niramit AS" w:hAnsi="TH Niramit AS" w:cs="TH Niramit AS"/>
          <w:b/>
          <w:bCs/>
          <w:sz w:val="36"/>
          <w:szCs w:val="36"/>
        </w:rPr>
        <w:t xml:space="preserve">Vocabulary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11C9" w:rsidRPr="004411C9" w:rsidTr="00AA1C4C">
        <w:tc>
          <w:tcPr>
            <w:tcW w:w="4621" w:type="dxa"/>
          </w:tcPr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411C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21" w:type="dxa"/>
          </w:tcPr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4411C9" w:rsidRPr="004411C9" w:rsidTr="00AA1C4C">
        <w:tc>
          <w:tcPr>
            <w:tcW w:w="4621" w:type="dxa"/>
          </w:tcPr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accept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invitations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weekend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interested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tonight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cinema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fancy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kind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sound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great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idea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actually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else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already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dinner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supposed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Sunday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Monday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Tuesday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Wednesday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Thursday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Friday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  <w:r w:rsidRPr="004411C9">
              <w:rPr>
                <w:rFonts w:ascii="TH Niramit AS" w:hAnsi="TH Niramit AS" w:cs="TH Niramit AS"/>
                <w:sz w:val="36"/>
                <w:szCs w:val="36"/>
              </w:rPr>
              <w:t>Saturday</w:t>
            </w:r>
          </w:p>
          <w:p w:rsidR="004411C9" w:rsidRPr="004411C9" w:rsidRDefault="004411C9" w:rsidP="00AA1C4C">
            <w:pPr>
              <w:jc w:val="both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4621" w:type="dxa"/>
          </w:tcPr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เห็นด้วย , ยอมรับ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การเชื้อเชิญ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สุดสัปดาห์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สนใจ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คืนนี้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โรงหนัง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จินตนาการ,คิด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รูปแบบ ,จำพวก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ฟังดู ,เสียง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ยิ่งใหญ่ ,สำคัญ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ความคิด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แท้จริง , ที่จริง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นอกจากนั้น ,อื่นอีก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แล้ว 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อาหารมือเย็น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คาดคะเน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วันอาทิตย์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วันจันทร์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วันอังคาร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วันพุธ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วันพฤหัสบดี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วันศุกร์</w:t>
            </w:r>
          </w:p>
          <w:p w:rsidR="004411C9" w:rsidRPr="004411C9" w:rsidRDefault="004411C9" w:rsidP="00AA1C4C">
            <w:pPr>
              <w:spacing w:line="276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วันเสาร์</w:t>
            </w:r>
          </w:p>
        </w:tc>
      </w:tr>
    </w:tbl>
    <w:p w:rsidR="00FC749E" w:rsidRDefault="00FC749E" w:rsidP="006C19C6">
      <w:pPr>
        <w:rPr>
          <w:rFonts w:hint="cs"/>
        </w:rPr>
      </w:pPr>
    </w:p>
    <w:p w:rsidR="004411C9" w:rsidRPr="004411C9" w:rsidRDefault="004411C9" w:rsidP="004411C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411C9">
        <w:rPr>
          <w:rFonts w:ascii="TH Niramit AS" w:hAnsi="TH Niramit AS" w:cs="TH Niramit AS"/>
          <w:b/>
          <w:bCs/>
          <w:sz w:val="36"/>
          <w:szCs w:val="36"/>
        </w:rPr>
        <w:lastRenderedPageBreak/>
        <w:t xml:space="preserve">Making appointments:  </w:t>
      </w:r>
      <w:r w:rsidRPr="004411C9">
        <w:rPr>
          <w:rFonts w:ascii="TH Niramit AS" w:hAnsi="TH Niramit AS" w:cs="TH Niramit AS"/>
          <w:b/>
          <w:bCs/>
          <w:sz w:val="36"/>
          <w:szCs w:val="36"/>
          <w:cs/>
        </w:rPr>
        <w:t>การนัดหมาย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A:</w:t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Excuse me. 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Can  you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tell me where I can find Miss Sharp’s office ?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B:</w:t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What department does she work 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in ?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A:</w:t>
      </w:r>
      <w:r w:rsidRPr="004411C9">
        <w:rPr>
          <w:rFonts w:ascii="TH Niramit AS" w:hAnsi="TH Niramit AS" w:cs="TH Niramit AS"/>
          <w:sz w:val="32"/>
          <w:szCs w:val="32"/>
        </w:rPr>
        <w:tab/>
        <w:t>She is the head (manager) of the advertising division.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B:</w:t>
      </w:r>
      <w:r w:rsidRPr="004411C9">
        <w:rPr>
          <w:rFonts w:ascii="TH Niramit AS" w:hAnsi="TH Niramit AS" w:cs="TH Niramit AS"/>
          <w:sz w:val="32"/>
          <w:szCs w:val="32"/>
        </w:rPr>
        <w:tab/>
        <w:t>Her office is on the 12th floor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A:</w:t>
      </w:r>
      <w:r w:rsidRPr="004411C9">
        <w:rPr>
          <w:rFonts w:ascii="TH Niramit AS" w:hAnsi="TH Niramit AS" w:cs="TH Niramit AS"/>
          <w:sz w:val="32"/>
          <w:szCs w:val="32"/>
        </w:rPr>
        <w:tab/>
        <w:t>Thank you.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C:</w:t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Good afternoon. May I help 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you ?</w:t>
      </w:r>
      <w:proofErr w:type="gramEnd"/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A:</w:t>
      </w:r>
      <w:r w:rsidRPr="004411C9">
        <w:rPr>
          <w:rFonts w:ascii="TH Niramit AS" w:hAnsi="TH Niramit AS" w:cs="TH Niramit AS"/>
          <w:sz w:val="32"/>
          <w:szCs w:val="32"/>
        </w:rPr>
        <w:tab/>
        <w:t>I telephoned yesterday morning. My name is Mr. Richards.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C:</w:t>
      </w:r>
      <w:r w:rsidRPr="004411C9">
        <w:rPr>
          <w:rFonts w:ascii="TH Niramit AS" w:hAnsi="TH Niramit AS" w:cs="TH Niramit AS"/>
          <w:sz w:val="32"/>
          <w:szCs w:val="32"/>
        </w:rPr>
        <w:tab/>
        <w:t>Oh yes, I’ve been expecting you. I’m afraid Miss Sharp is running a bit behind schedule. Please take a seat she’ll be with you shortly.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A:</w:t>
      </w:r>
      <w:r w:rsidRPr="004411C9">
        <w:rPr>
          <w:rFonts w:ascii="TH Niramit AS" w:hAnsi="TH Niramit AS" w:cs="TH Niramit AS"/>
          <w:sz w:val="32"/>
          <w:szCs w:val="32"/>
        </w:rPr>
        <w:tab/>
        <w:t>thanks.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C:</w:t>
      </w:r>
      <w:r w:rsidRPr="004411C9">
        <w:rPr>
          <w:rFonts w:ascii="TH Niramit AS" w:hAnsi="TH Niramit AS" w:cs="TH Niramit AS"/>
          <w:sz w:val="32"/>
          <w:szCs w:val="32"/>
        </w:rPr>
        <w:tab/>
        <w:t>Miss Sharp can see now. Will you follow me, please?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A:</w:t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Yes. Of </w:t>
      </w:r>
      <w:r w:rsidRPr="004411C9">
        <w:rPr>
          <w:rFonts w:ascii="TH Niramit AS" w:hAnsi="TH Niramit AS" w:cs="TH Niramit AS"/>
          <w:sz w:val="32"/>
          <w:szCs w:val="32"/>
        </w:rPr>
        <w:t>course</w:t>
      </w:r>
      <w:r w:rsidRPr="004411C9">
        <w:rPr>
          <w:rFonts w:ascii="TH Niramit AS" w:hAnsi="TH Niramit AS" w:cs="TH Niramit AS"/>
          <w:sz w:val="32"/>
          <w:szCs w:val="32"/>
        </w:rPr>
        <w:t>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D:</w:t>
      </w:r>
      <w:r w:rsidRPr="004411C9">
        <w:rPr>
          <w:rFonts w:ascii="TH Niramit AS" w:hAnsi="TH Niramit AS" w:cs="TH Niramit AS"/>
          <w:sz w:val="32"/>
          <w:szCs w:val="32"/>
        </w:rPr>
        <w:tab/>
        <w:t>Hello, Mr. Richard. I’m sorry I kept you waiting.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A:</w:t>
      </w:r>
      <w:r w:rsidRPr="004411C9">
        <w:rPr>
          <w:rFonts w:ascii="TH Niramit AS" w:hAnsi="TH Niramit AS" w:cs="TH Niramit AS"/>
          <w:sz w:val="32"/>
          <w:szCs w:val="32"/>
        </w:rPr>
        <w:tab/>
        <w:t>that’s quite right. I’m glad to meet you Miss Sharp; I’ve heard many god things about you.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D:</w:t>
      </w:r>
      <w:r w:rsidRPr="004411C9">
        <w:rPr>
          <w:rFonts w:ascii="TH Niramit AS" w:hAnsi="TH Niramit AS" w:cs="TH Niramit AS"/>
          <w:sz w:val="32"/>
          <w:szCs w:val="32"/>
        </w:rPr>
        <w:tab/>
        <w:t>That’s very kind. Won’t you make yourself comfortable and I’ll send for some coffee or would you prefer a drink?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A:</w:t>
      </w:r>
      <w:r w:rsidRPr="004411C9">
        <w:rPr>
          <w:rFonts w:ascii="TH Niramit AS" w:hAnsi="TH Niramit AS" w:cs="TH Niramit AS"/>
          <w:sz w:val="32"/>
          <w:szCs w:val="32"/>
        </w:rPr>
        <w:tab/>
        <w:t>I would like some tea if you have it.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D: </w:t>
      </w:r>
      <w:r w:rsidRPr="004411C9">
        <w:rPr>
          <w:rFonts w:ascii="TH Niramit AS" w:hAnsi="TH Niramit AS" w:cs="TH Niramit AS"/>
          <w:sz w:val="32"/>
          <w:szCs w:val="32"/>
        </w:rPr>
        <w:tab/>
        <w:t>Mary, please have some tea and coffee sent in.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lastRenderedPageBreak/>
        <w:t xml:space="preserve">C: </w:t>
      </w:r>
      <w:r w:rsidRPr="004411C9">
        <w:rPr>
          <w:rFonts w:ascii="TH Niramit AS" w:hAnsi="TH Niramit AS" w:cs="TH Niramit AS"/>
          <w:sz w:val="32"/>
          <w:szCs w:val="32"/>
        </w:rPr>
        <w:tab/>
        <w:t>Right away, Miss sharp.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D:</w:t>
      </w:r>
      <w:r w:rsidRPr="004411C9">
        <w:rPr>
          <w:rFonts w:ascii="TH Niramit AS" w:hAnsi="TH Niramit AS" w:cs="TH Niramit AS"/>
          <w:sz w:val="32"/>
          <w:szCs w:val="32"/>
        </w:rPr>
        <w:tab/>
        <w:t>I hope you’re having a pleasant in town.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A:</w:t>
      </w:r>
      <w:r w:rsidRPr="004411C9">
        <w:rPr>
          <w:rFonts w:ascii="TH Niramit AS" w:hAnsi="TH Niramit AS" w:cs="TH Niramit AS"/>
          <w:sz w:val="32"/>
          <w:szCs w:val="32"/>
        </w:rPr>
        <w:tab/>
      </w:r>
      <w:proofErr w:type="spellStart"/>
      <w:r w:rsidRPr="004411C9">
        <w:rPr>
          <w:rFonts w:ascii="TH Niramit AS" w:hAnsi="TH Niramit AS" w:cs="TH Niramit AS"/>
          <w:sz w:val="32"/>
          <w:szCs w:val="32"/>
        </w:rPr>
        <w:t>Yes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,It’s</w:t>
      </w:r>
      <w:proofErr w:type="spellEnd"/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been very nice.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D:</w:t>
      </w:r>
      <w:r w:rsidRPr="004411C9">
        <w:rPr>
          <w:rFonts w:ascii="TH Niramit AS" w:hAnsi="TH Niramit AS" w:cs="TH Niramit AS"/>
          <w:sz w:val="32"/>
          <w:szCs w:val="32"/>
        </w:rPr>
        <w:tab/>
        <w:t>Now. Shall we get down to business?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A: </w:t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Certainly. And this </w:t>
      </w:r>
      <w:r w:rsidRPr="004411C9">
        <w:rPr>
          <w:rFonts w:ascii="TH Niramit AS" w:hAnsi="TH Niramit AS" w:cs="TH Niramit AS"/>
          <w:sz w:val="32"/>
          <w:szCs w:val="32"/>
        </w:rPr>
        <w:t>evening</w:t>
      </w:r>
      <w:r w:rsidRPr="004411C9">
        <w:rPr>
          <w:rFonts w:ascii="TH Niramit AS" w:hAnsi="TH Niramit AS" w:cs="TH Niramit AS"/>
          <w:sz w:val="32"/>
          <w:szCs w:val="32"/>
        </w:rPr>
        <w:t>. Perhaps we could have dinner?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D:</w:t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That would be fine with me, </w:t>
      </w:r>
      <w:proofErr w:type="spellStart"/>
      <w:r w:rsidRPr="004411C9">
        <w:rPr>
          <w:rFonts w:ascii="TH Niramit AS" w:hAnsi="TH Niramit AS" w:cs="TH Niramit AS"/>
          <w:sz w:val="32"/>
          <w:szCs w:val="32"/>
        </w:rPr>
        <w:t>Mr.Richards</w:t>
      </w:r>
      <w:proofErr w:type="spellEnd"/>
      <w:r w:rsidRPr="004411C9">
        <w:rPr>
          <w:rFonts w:ascii="TH Niramit AS" w:hAnsi="TH Niramit AS" w:cs="TH Niramit AS"/>
          <w:sz w:val="32"/>
          <w:szCs w:val="32"/>
        </w:rPr>
        <w:t>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-------------------------    </w:t>
      </w: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คำศัพท์  </w:t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>Appointment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department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(n)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4411C9">
        <w:rPr>
          <w:rFonts w:ascii="TH Niramit AS" w:hAnsi="TH Niramit AS" w:cs="TH Niramit AS"/>
          <w:sz w:val="32"/>
          <w:szCs w:val="32"/>
          <w:cs/>
        </w:rPr>
        <w:t>แผนก</w:t>
      </w:r>
      <w:r w:rsidRPr="004411C9">
        <w:rPr>
          <w:rFonts w:ascii="TH Niramit AS" w:hAnsi="TH Niramit AS" w:cs="TH Niramit AS"/>
          <w:sz w:val="32"/>
          <w:szCs w:val="32"/>
        </w:rPr>
        <w:t>,</w:t>
      </w:r>
      <w:r w:rsidRPr="004411C9">
        <w:rPr>
          <w:rFonts w:ascii="TH Niramit AS" w:hAnsi="TH Niramit AS" w:cs="TH Niramit AS"/>
          <w:sz w:val="32"/>
          <w:szCs w:val="32"/>
          <w:cs/>
        </w:rPr>
        <w:t>ฝ่าย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head(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>n)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4411C9">
        <w:rPr>
          <w:rFonts w:ascii="TH Niramit AS" w:hAnsi="TH Niramit AS" w:cs="TH Niramit AS"/>
          <w:sz w:val="32"/>
          <w:szCs w:val="32"/>
          <w:cs/>
        </w:rPr>
        <w:t>หัวหน้า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appointment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4411C9">
        <w:rPr>
          <w:rFonts w:ascii="TH Niramit AS" w:hAnsi="TH Niramit AS" w:cs="TH Niramit AS"/>
          <w:sz w:val="32"/>
          <w:szCs w:val="32"/>
          <w:cs/>
        </w:rPr>
        <w:t>การกำหนด</w:t>
      </w:r>
      <w:r w:rsidRPr="004411C9">
        <w:rPr>
          <w:rFonts w:ascii="TH Niramit AS" w:hAnsi="TH Niramit AS" w:cs="TH Niramit AS"/>
          <w:sz w:val="32"/>
          <w:szCs w:val="32"/>
        </w:rPr>
        <w:t xml:space="preserve">, </w:t>
      </w:r>
      <w:r w:rsidRPr="004411C9">
        <w:rPr>
          <w:rFonts w:ascii="TH Niramit AS" w:hAnsi="TH Niramit AS" w:cs="TH Niramit AS"/>
          <w:sz w:val="32"/>
          <w:szCs w:val="32"/>
          <w:cs/>
        </w:rPr>
        <w:t>หมายนัด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schedule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(n)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=</w:t>
      </w:r>
      <w:r w:rsidRPr="004411C9">
        <w:rPr>
          <w:rFonts w:ascii="TH Niramit AS" w:hAnsi="TH Niramit AS" w:cs="TH Niramit AS"/>
          <w:sz w:val="32"/>
          <w:szCs w:val="32"/>
          <w:cs/>
        </w:rPr>
        <w:t>กำหนดการ</w:t>
      </w:r>
      <w:r w:rsidRPr="004411C9">
        <w:rPr>
          <w:rFonts w:ascii="TH Niramit AS" w:hAnsi="TH Niramit AS" w:cs="TH Niramit AS"/>
          <w:sz w:val="32"/>
          <w:szCs w:val="32"/>
        </w:rPr>
        <w:t xml:space="preserve">, </w:t>
      </w:r>
      <w:r w:rsidRPr="004411C9">
        <w:rPr>
          <w:rFonts w:ascii="TH Niramit AS" w:hAnsi="TH Niramit AS" w:cs="TH Niramit AS"/>
          <w:sz w:val="32"/>
          <w:szCs w:val="32"/>
          <w:cs/>
        </w:rPr>
        <w:t xml:space="preserve">รายกาย 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shorty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Pr="004411C9">
        <w:rPr>
          <w:rFonts w:ascii="TH Niramit AS" w:hAnsi="TH Niramit AS" w:cs="TH Niramit AS"/>
          <w:sz w:val="32"/>
          <w:szCs w:val="32"/>
        </w:rPr>
        <w:t>adj</w:t>
      </w:r>
      <w:proofErr w:type="spellEnd"/>
      <w:r w:rsidRPr="004411C9">
        <w:rPr>
          <w:rFonts w:ascii="TH Niramit AS" w:hAnsi="TH Niramit AS" w:cs="TH Niramit AS"/>
          <w:sz w:val="32"/>
          <w:szCs w:val="32"/>
        </w:rPr>
        <w:t>)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4411C9">
        <w:rPr>
          <w:rFonts w:ascii="TH Niramit AS" w:hAnsi="TH Niramit AS" w:cs="TH Niramit AS"/>
          <w:sz w:val="32"/>
          <w:szCs w:val="32"/>
          <w:cs/>
        </w:rPr>
        <w:t xml:space="preserve">ชั่วครู่ </w:t>
      </w:r>
      <w:r w:rsidRPr="004411C9">
        <w:rPr>
          <w:rFonts w:ascii="TH Niramit AS" w:hAnsi="TH Niramit AS" w:cs="TH Niramit AS"/>
          <w:sz w:val="32"/>
          <w:szCs w:val="32"/>
        </w:rPr>
        <w:t xml:space="preserve">, </w:t>
      </w:r>
      <w:r w:rsidRPr="004411C9">
        <w:rPr>
          <w:rFonts w:ascii="TH Niramit AS" w:hAnsi="TH Niramit AS" w:cs="TH Niramit AS"/>
          <w:sz w:val="32"/>
          <w:szCs w:val="32"/>
          <w:cs/>
        </w:rPr>
        <w:t>สักพัก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comfortable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Pr="004411C9">
        <w:rPr>
          <w:rFonts w:ascii="TH Niramit AS" w:hAnsi="TH Niramit AS" w:cs="TH Niramit AS"/>
          <w:sz w:val="32"/>
          <w:szCs w:val="32"/>
        </w:rPr>
        <w:t>adj</w:t>
      </w:r>
      <w:proofErr w:type="spellEnd"/>
      <w:r w:rsidRPr="004411C9">
        <w:rPr>
          <w:rFonts w:ascii="TH Niramit AS" w:hAnsi="TH Niramit AS" w:cs="TH Niramit AS"/>
          <w:sz w:val="32"/>
          <w:szCs w:val="32"/>
        </w:rPr>
        <w:t>)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4411C9">
        <w:rPr>
          <w:rFonts w:ascii="TH Niramit AS" w:hAnsi="TH Niramit AS" w:cs="TH Niramit AS"/>
          <w:sz w:val="32"/>
          <w:szCs w:val="32"/>
          <w:cs/>
        </w:rPr>
        <w:t xml:space="preserve">สุข </w:t>
      </w:r>
      <w:r w:rsidRPr="004411C9">
        <w:rPr>
          <w:rFonts w:ascii="TH Niramit AS" w:hAnsi="TH Niramit AS" w:cs="TH Niramit AS"/>
          <w:sz w:val="32"/>
          <w:szCs w:val="32"/>
        </w:rPr>
        <w:t>,</w:t>
      </w:r>
      <w:r w:rsidRPr="004411C9">
        <w:rPr>
          <w:rFonts w:ascii="TH Niramit AS" w:hAnsi="TH Niramit AS" w:cs="TH Niramit AS"/>
          <w:sz w:val="32"/>
          <w:szCs w:val="32"/>
          <w:cs/>
        </w:rPr>
        <w:t>ตามสบาย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prefer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(v)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4411C9">
        <w:rPr>
          <w:rFonts w:ascii="TH Niramit AS" w:hAnsi="TH Niramit AS" w:cs="TH Niramit AS"/>
          <w:sz w:val="32"/>
          <w:szCs w:val="32"/>
          <w:cs/>
        </w:rPr>
        <w:t>ชอบ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certainly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Pr="004411C9">
        <w:rPr>
          <w:rFonts w:ascii="TH Niramit AS" w:hAnsi="TH Niramit AS" w:cs="TH Niramit AS"/>
          <w:sz w:val="32"/>
          <w:szCs w:val="32"/>
        </w:rPr>
        <w:t>adj</w:t>
      </w:r>
      <w:proofErr w:type="spellEnd"/>
      <w:r w:rsidRPr="004411C9">
        <w:rPr>
          <w:rFonts w:ascii="TH Niramit AS" w:hAnsi="TH Niramit AS" w:cs="TH Niramit AS"/>
          <w:sz w:val="32"/>
          <w:szCs w:val="32"/>
        </w:rPr>
        <w:t>)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4411C9">
        <w:rPr>
          <w:rFonts w:ascii="TH Niramit AS" w:hAnsi="TH Niramit AS" w:cs="TH Niramit AS"/>
          <w:sz w:val="32"/>
          <w:szCs w:val="32"/>
          <w:cs/>
        </w:rPr>
        <w:t>อย่างแน่นอน</w:t>
      </w:r>
      <w:r w:rsidRPr="004411C9">
        <w:rPr>
          <w:rFonts w:ascii="TH Niramit AS" w:hAnsi="TH Niramit AS" w:cs="TH Niramit AS"/>
          <w:sz w:val="32"/>
          <w:szCs w:val="32"/>
        </w:rPr>
        <w:t xml:space="preserve">, </w:t>
      </w:r>
      <w:r w:rsidRPr="004411C9">
        <w:rPr>
          <w:rFonts w:ascii="TH Niramit AS" w:hAnsi="TH Niramit AS" w:cs="TH Niramit AS"/>
          <w:sz w:val="32"/>
          <w:szCs w:val="32"/>
          <w:cs/>
        </w:rPr>
        <w:t>ถูกต้อง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วลี : </w:t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>Phases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She’s running a bit behind schedule.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4411C9">
        <w:rPr>
          <w:rFonts w:ascii="TH Niramit AS" w:hAnsi="TH Niramit AS" w:cs="TH Niramit AS"/>
          <w:sz w:val="32"/>
          <w:szCs w:val="32"/>
          <w:cs/>
        </w:rPr>
        <w:t>หล่อนจะเลยเวลากำหนดที่นัดไว้เล็กน้อย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lastRenderedPageBreak/>
        <w:t xml:space="preserve">Will you follow me, 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please ?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4411C9">
        <w:rPr>
          <w:rFonts w:ascii="TH Niramit AS" w:hAnsi="TH Niramit AS" w:cs="TH Niramit AS"/>
          <w:sz w:val="32"/>
          <w:szCs w:val="32"/>
          <w:cs/>
        </w:rPr>
        <w:t>กรุณาตามผม/ ดิฉันมา</w:t>
      </w:r>
    </w:p>
    <w:p w:rsidR="00FC749E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Shall we get down to 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business ?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4411C9">
        <w:rPr>
          <w:rFonts w:ascii="TH Niramit AS" w:hAnsi="TH Niramit AS" w:cs="TH Niramit AS"/>
          <w:sz w:val="32"/>
          <w:szCs w:val="32"/>
          <w:cs/>
        </w:rPr>
        <w:t>เราจะเริ่มคุยเรื่องธุรกิจกันเลยไหม</w:t>
      </w:r>
    </w:p>
    <w:p w:rsidR="00FC749E" w:rsidRDefault="00FC749E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 w:rsidRPr="004411C9">
        <w:rPr>
          <w:rFonts w:ascii="TH Niramit AS" w:hAnsi="TH Niramit AS" w:cs="TH Niramit AS"/>
          <w:b/>
          <w:bCs/>
          <w:sz w:val="36"/>
          <w:szCs w:val="36"/>
        </w:rPr>
        <w:t>Answering Phone</w:t>
      </w: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เมื่อคุณเป็นผู้โทรหา </w:t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>(When you are a caller)</w:t>
      </w:r>
    </w:p>
    <w:p w:rsidR="004411C9" w:rsidRPr="004411C9" w:rsidRDefault="004411C9" w:rsidP="004411C9">
      <w:pPr>
        <w:pStyle w:val="a7"/>
        <w:numPr>
          <w:ilvl w:val="0"/>
          <w:numId w:val="19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Hello? 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(สวัสดีค่ะ)</w:t>
      </w:r>
    </w:p>
    <w:p w:rsidR="004411C9" w:rsidRPr="004411C9" w:rsidRDefault="004411C9" w:rsidP="004411C9">
      <w:pPr>
        <w:pStyle w:val="a7"/>
        <w:numPr>
          <w:ilvl w:val="0"/>
          <w:numId w:val="19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Is that Nada?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(นั่นนาดาใช่ไหม)</w:t>
      </w:r>
    </w:p>
    <w:p w:rsidR="004411C9" w:rsidRPr="004411C9" w:rsidRDefault="004411C9" w:rsidP="004411C9">
      <w:pPr>
        <w:pStyle w:val="a7"/>
        <w:numPr>
          <w:ilvl w:val="0"/>
          <w:numId w:val="19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Can I speak to Nada? 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(ขอสายนาดาค่ะ)</w:t>
      </w:r>
    </w:p>
    <w:p w:rsidR="004411C9" w:rsidRPr="004411C9" w:rsidRDefault="004411C9" w:rsidP="004411C9">
      <w:pPr>
        <w:pStyle w:val="a7"/>
        <w:numPr>
          <w:ilvl w:val="0"/>
          <w:numId w:val="19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May I speak to Nada? 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(ขาสายนาดาค่ะ)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เมื่อคุณเป็นผู้รับโทรศัพท์ </w:t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 xml:space="preserve"> (When you are a receiver)</w:t>
      </w:r>
    </w:p>
    <w:p w:rsidR="004411C9" w:rsidRPr="004411C9" w:rsidRDefault="004411C9" w:rsidP="004411C9">
      <w:pPr>
        <w:pStyle w:val="a7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This is Nada speaking who’s 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that ?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(นาดาพูดค่ะ ใครรับสายค่ะ)</w:t>
      </w:r>
    </w:p>
    <w:p w:rsidR="004411C9" w:rsidRPr="004411C9" w:rsidRDefault="004411C9" w:rsidP="004411C9">
      <w:pPr>
        <w:pStyle w:val="a7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Who’s speaking 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please ?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(นั่นใครพูดค่ะ)</w:t>
      </w:r>
    </w:p>
    <w:p w:rsidR="004411C9" w:rsidRPr="004411C9" w:rsidRDefault="004411C9" w:rsidP="004411C9">
      <w:pPr>
        <w:pStyle w:val="a7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Who’s calling please?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(นั่นใครโทรมาค่ะ)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เมื่อขอให้ผู้ที่โทรมารอสักครู่ </w:t>
      </w: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>(When you ask the caller to wait)</w:t>
      </w:r>
    </w:p>
    <w:p w:rsidR="004411C9" w:rsidRPr="004411C9" w:rsidRDefault="004411C9" w:rsidP="004411C9">
      <w:pPr>
        <w:pStyle w:val="a7"/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One moment please 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(รอสักครู่นะค่ะ)</w:t>
      </w:r>
    </w:p>
    <w:p w:rsidR="004411C9" w:rsidRPr="004411C9" w:rsidRDefault="004411C9" w:rsidP="004411C9">
      <w:pPr>
        <w:pStyle w:val="a7"/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Just a minute please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(รอสักครู่นะค่ะ )</w:t>
      </w:r>
    </w:p>
    <w:p w:rsidR="004411C9" w:rsidRPr="004411C9" w:rsidRDefault="004411C9" w:rsidP="004411C9">
      <w:pPr>
        <w:pStyle w:val="a7"/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Hold on please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(ถือสายรอสักครู่นะ)</w:t>
      </w:r>
    </w:p>
    <w:p w:rsidR="004411C9" w:rsidRPr="004411C9" w:rsidRDefault="004411C9" w:rsidP="004411C9">
      <w:pPr>
        <w:pStyle w:val="a7"/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Hang on please 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(ถือสายรอสักครู่นะ)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เมื่อขอให้ผ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ู้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</w:t>
      </w: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>ทรมาฝากข้อความไว้</w:t>
      </w: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>(When you ask the caller to leave massages)</w:t>
      </w:r>
    </w:p>
    <w:p w:rsidR="004411C9" w:rsidRPr="004411C9" w:rsidRDefault="004411C9" w:rsidP="004411C9">
      <w:pPr>
        <w:pStyle w:val="a7"/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Can you lease the message?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(ฝากข้อความไว้ไหมค่ะ)</w:t>
      </w:r>
    </w:p>
    <w:p w:rsidR="004411C9" w:rsidRPr="004411C9" w:rsidRDefault="004411C9" w:rsidP="004411C9">
      <w:pPr>
        <w:pStyle w:val="a7"/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Can I take you r message?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(ฝากข้อความไว้ไหมค่ะ)</w:t>
      </w:r>
    </w:p>
    <w:p w:rsidR="004411C9" w:rsidRPr="004411C9" w:rsidRDefault="004411C9" w:rsidP="004411C9">
      <w:pPr>
        <w:pStyle w:val="a7"/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Would you like to leave a message?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(ฝากข้อความไว้ไหมค่ะ)</w:t>
      </w:r>
    </w:p>
    <w:p w:rsidR="004411C9" w:rsidRPr="004411C9" w:rsidRDefault="004411C9" w:rsidP="004411C9">
      <w:pPr>
        <w:pStyle w:val="a7"/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Would you like her to call you back?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(จะให้เธอโทรกลับไหมครับ)</w:t>
      </w:r>
    </w:p>
    <w:p w:rsidR="004411C9" w:rsidRPr="004411C9" w:rsidRDefault="004411C9" w:rsidP="004411C9">
      <w:pPr>
        <w:pStyle w:val="a7"/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Can you ask him to call me back?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(ช่วยบอกเขาให้โทรหาฉันได้ไหม)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เมื่อโทรผิดเบอร์ </w:t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>(When calling the wrong number)</w:t>
      </w:r>
    </w:p>
    <w:p w:rsidR="004411C9" w:rsidRPr="004411C9" w:rsidRDefault="004411C9" w:rsidP="004411C9">
      <w:pPr>
        <w:pStyle w:val="a7"/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I’m afraid you got the wrong number.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(เกรงว่าคุณจะได้เบอร์ผิดนะ)</w:t>
      </w:r>
    </w:p>
    <w:p w:rsidR="004411C9" w:rsidRPr="004411C9" w:rsidRDefault="004411C9" w:rsidP="004411C9">
      <w:pPr>
        <w:pStyle w:val="a7"/>
        <w:numPr>
          <w:ilvl w:val="0"/>
          <w:numId w:val="23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Sorry, I think you reach the wrong number.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 xml:space="preserve">(ขอโทษค่ะ </w:t>
      </w:r>
      <w:proofErr w:type="spellStart"/>
      <w:r w:rsidRPr="004411C9">
        <w:rPr>
          <w:rFonts w:ascii="TH Niramit AS" w:hAnsi="TH Niramit AS" w:cs="TH Niramit AS"/>
          <w:sz w:val="32"/>
          <w:szCs w:val="32"/>
          <w:cs/>
        </w:rPr>
        <w:t>ฉันคิพ</w:t>
      </w:r>
      <w:proofErr w:type="spellEnd"/>
      <w:r w:rsidRPr="004411C9">
        <w:rPr>
          <w:rFonts w:ascii="TH Niramit AS" w:hAnsi="TH Niramit AS" w:cs="TH Niramit AS"/>
          <w:sz w:val="32"/>
          <w:szCs w:val="32"/>
          <w:cs/>
        </w:rPr>
        <w:t>ว่าคุณโทรผิดเบอร์นะ)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>เมื่อขอให้โอนสายให้</w:t>
      </w: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>(When asking the receiver to transfer the line)</w:t>
      </w:r>
    </w:p>
    <w:p w:rsidR="004411C9" w:rsidRPr="004411C9" w:rsidRDefault="004411C9" w:rsidP="004411C9">
      <w:pPr>
        <w:pStyle w:val="a7"/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Can I have extension 1234 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please ?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(ช่วยโอนไปที่เบอร์ 1234 ให้หน่อยค่ะ )</w:t>
      </w:r>
    </w:p>
    <w:p w:rsidR="004411C9" w:rsidRPr="004411C9" w:rsidRDefault="004411C9" w:rsidP="004411C9">
      <w:pPr>
        <w:pStyle w:val="a7"/>
        <w:numPr>
          <w:ilvl w:val="0"/>
          <w:numId w:val="24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Could you 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please  transfer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 xml:space="preserve"> the line to  Mr. Dan please?</w:t>
      </w:r>
    </w:p>
    <w:p w:rsidR="004411C9" w:rsidRPr="004411C9" w:rsidRDefault="004411C9" w:rsidP="004411C9">
      <w:pPr>
        <w:pStyle w:val="a7"/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  <w:cs/>
        </w:rPr>
        <w:t>(ช่วยโอนสายไปที่คุณแดนให้หน่อยค่ะ)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>เมื่อจบการสนทนา</w:t>
      </w: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>(When finish talking)</w:t>
      </w:r>
    </w:p>
    <w:p w:rsidR="004411C9" w:rsidRPr="004411C9" w:rsidRDefault="004411C9" w:rsidP="004411C9">
      <w:pPr>
        <w:pStyle w:val="a7"/>
        <w:numPr>
          <w:ilvl w:val="0"/>
          <w:numId w:val="25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 xml:space="preserve">Nice talking to 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you .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(ยินดีที่ได้คุยกับคุณค่ะ)</w:t>
      </w:r>
    </w:p>
    <w:p w:rsidR="004411C9" w:rsidRPr="004411C9" w:rsidRDefault="004411C9" w:rsidP="004411C9">
      <w:pPr>
        <w:pStyle w:val="a7"/>
        <w:numPr>
          <w:ilvl w:val="0"/>
          <w:numId w:val="25"/>
        </w:num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Talk to you later.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  <w:cs/>
        </w:rPr>
        <w:t>(แล้วค่อยคุยกันใหม่ค่ะ)</w:t>
      </w:r>
    </w:p>
    <w:p w:rsid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b/>
          <w:bCs/>
          <w:sz w:val="32"/>
          <w:szCs w:val="32"/>
        </w:rPr>
        <w:lastRenderedPageBreak/>
        <w:t>Dialogue</w:t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 xml:space="preserve">  A</w:t>
      </w:r>
      <w:proofErr w:type="gramEnd"/>
      <w:r w:rsidRPr="004411C9">
        <w:rPr>
          <w:rFonts w:ascii="TH Niramit AS" w:hAnsi="TH Niramit AS" w:cs="TH Niramit AS"/>
          <w:b/>
          <w:bCs/>
          <w:sz w:val="32"/>
          <w:szCs w:val="32"/>
        </w:rPr>
        <w:t xml:space="preserve"> :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sz w:val="32"/>
          <w:szCs w:val="32"/>
        </w:rPr>
        <w:t>Ben :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Hello! Is that Miley?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Megan: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Sorry, I think you reach the wrong number.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Ben: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Well, Is that 08-845-9436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Megan: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>No, It’s</w:t>
      </w:r>
      <w:r w:rsidRPr="004411C9">
        <w:rPr>
          <w:rFonts w:ascii="TH Niramit AS" w:hAnsi="TH Niramit AS" w:cs="TH Niramit AS"/>
          <w:sz w:val="32"/>
          <w:szCs w:val="32"/>
        </w:rPr>
        <w:t xml:space="preserve"> 02-845-9463.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Ben: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Oh! I’m sorry.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Megan: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That’s all right.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proofErr w:type="gramStart"/>
      <w:r w:rsidRPr="004411C9">
        <w:rPr>
          <w:rFonts w:ascii="TH Niramit AS" w:hAnsi="TH Niramit AS" w:cs="TH Niramit AS"/>
          <w:b/>
          <w:bCs/>
          <w:sz w:val="32"/>
          <w:szCs w:val="32"/>
        </w:rPr>
        <w:t>Dialogue  B</w:t>
      </w:r>
      <w:proofErr w:type="gramEnd"/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Mike: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Hello. This is Mike speaking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Taylor: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Hello. May I speak to Golf, please?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Mike: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Who’s calling, please?</w:t>
      </w:r>
      <w:r w:rsidRPr="004411C9">
        <w:rPr>
          <w:rFonts w:ascii="TH Niramit AS" w:hAnsi="TH Niramit AS" w:cs="TH Niramit AS"/>
          <w:sz w:val="32"/>
          <w:szCs w:val="32"/>
        </w:rPr>
        <w:tab/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Taylor: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I’m Taylor.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Mike: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Hold on</w:t>
      </w:r>
      <w:proofErr w:type="gramStart"/>
      <w:r w:rsidRPr="004411C9">
        <w:rPr>
          <w:rFonts w:ascii="TH Niramit AS" w:hAnsi="TH Niramit AS" w:cs="TH Niramit AS"/>
          <w:sz w:val="32"/>
          <w:szCs w:val="32"/>
        </w:rPr>
        <w:t>,  please</w:t>
      </w:r>
      <w:proofErr w:type="gramEnd"/>
      <w:r w:rsidRPr="004411C9">
        <w:rPr>
          <w:rFonts w:ascii="TH Niramit AS" w:hAnsi="TH Niramit AS" w:cs="TH Niramit AS"/>
          <w:sz w:val="32"/>
          <w:szCs w:val="32"/>
        </w:rPr>
        <w:t>.</w:t>
      </w: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  <w:r w:rsidRPr="004411C9">
        <w:rPr>
          <w:rFonts w:ascii="TH Niramit AS" w:hAnsi="TH Niramit AS" w:cs="TH Niramit AS"/>
          <w:sz w:val="32"/>
          <w:szCs w:val="32"/>
        </w:rPr>
        <w:t>Taylor:</w:t>
      </w:r>
      <w:r w:rsidRPr="004411C9">
        <w:rPr>
          <w:rFonts w:ascii="TH Niramit AS" w:hAnsi="TH Niramit AS" w:cs="TH Niramit AS"/>
          <w:sz w:val="32"/>
          <w:szCs w:val="32"/>
        </w:rPr>
        <w:tab/>
      </w:r>
      <w:r w:rsidRPr="004411C9">
        <w:rPr>
          <w:rFonts w:ascii="TH Niramit AS" w:hAnsi="TH Niramit AS" w:cs="TH Niramit AS"/>
          <w:sz w:val="32"/>
          <w:szCs w:val="32"/>
        </w:rPr>
        <w:tab/>
        <w:t>Yes.</w:t>
      </w:r>
    </w:p>
    <w:p w:rsid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sz w:val="32"/>
          <w:szCs w:val="32"/>
        </w:rPr>
      </w:pPr>
    </w:p>
    <w:p w:rsidR="004411C9" w:rsidRPr="004411C9" w:rsidRDefault="004411C9" w:rsidP="004411C9">
      <w:pPr>
        <w:rPr>
          <w:rFonts w:ascii="TH Niramit AS" w:hAnsi="TH Niramit AS" w:cs="TH Niramit AS"/>
          <w:b/>
          <w:bCs/>
          <w:sz w:val="32"/>
          <w:szCs w:val="32"/>
        </w:rPr>
      </w:pPr>
      <w:r w:rsidRPr="004411C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คำศัพท์ </w:t>
      </w:r>
      <w:r w:rsidRPr="004411C9">
        <w:rPr>
          <w:rFonts w:ascii="TH Niramit AS" w:hAnsi="TH Niramit AS" w:cs="TH Niramit AS"/>
          <w:b/>
          <w:bCs/>
          <w:sz w:val="32"/>
          <w:szCs w:val="32"/>
        </w:rPr>
        <w:t>Vocabulary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11C9" w:rsidRPr="004411C9" w:rsidTr="004411C9">
        <w:tc>
          <w:tcPr>
            <w:tcW w:w="4621" w:type="dxa"/>
          </w:tcPr>
          <w:p w:rsidR="004411C9" w:rsidRPr="004411C9" w:rsidRDefault="004411C9" w:rsidP="004411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21" w:type="dxa"/>
          </w:tcPr>
          <w:p w:rsidR="004411C9" w:rsidRPr="004411C9" w:rsidRDefault="004411C9" w:rsidP="004411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4411C9" w:rsidRPr="004411C9" w:rsidTr="004411C9">
        <w:tc>
          <w:tcPr>
            <w:tcW w:w="4621" w:type="dxa"/>
          </w:tcPr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caller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calling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wait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moment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just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minute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hold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hang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message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extension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transfer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line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finish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talking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our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that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think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reach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wrong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number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well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speak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</w:rPr>
              <w:t>hold</w:t>
            </w:r>
          </w:p>
        </w:tc>
        <w:tc>
          <w:tcPr>
            <w:tcW w:w="4621" w:type="dxa"/>
          </w:tcPr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ผู้โทรศัพท์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เรียกร้อง,อาชีพ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รอ ,หวัง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ชั่วครู่หนึ่ง,ประเดี๋ยว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เพิ่ง,เดี่ยวนี้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นาที, ระยะเวลาอันสั้น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ถือ,อดกลั้น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ยึด,ติด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คำพูดที่ฝาก, ข่าวสาร 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ต่อ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ย้าย,เปลี่ยน,โอน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เส้น, สายโทรศัพท์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เสร็จ, ทำให้จบ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การสนทนา ,การพูด 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ของพวกเรา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นั้น,โน่น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คิด, ใช้ความคิด, นึก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ถึง,มาถึง,ยื่น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ผิดพลาด ,ไม่ถูกต้อง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ตัวเลข ,จำนวน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ดี,สบาย (คำอุทาน)</w:t>
            </w:r>
          </w:p>
          <w:p w:rsidR="004411C9" w:rsidRPr="004411C9" w:rsidRDefault="004411C9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พูด ,คุย</w:t>
            </w:r>
          </w:p>
          <w:p w:rsidR="004411C9" w:rsidRPr="004411C9" w:rsidRDefault="004411C9" w:rsidP="004411C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411C9">
              <w:rPr>
                <w:rFonts w:ascii="TH Niramit AS" w:hAnsi="TH Niramit AS" w:cs="TH Niramit AS"/>
                <w:sz w:val="32"/>
                <w:szCs w:val="32"/>
                <w:cs/>
              </w:rPr>
              <w:t>ถือ ,จับ,คว้า</w:t>
            </w:r>
            <w:bookmarkStart w:id="0" w:name="_GoBack"/>
            <w:bookmarkEnd w:id="0"/>
          </w:p>
        </w:tc>
      </w:tr>
    </w:tbl>
    <w:p w:rsidR="00FC749E" w:rsidRPr="006C19C6" w:rsidRDefault="00FC749E" w:rsidP="004411C9">
      <w:pPr>
        <w:rPr>
          <w:rFonts w:ascii="TH Niramit AS" w:hAnsi="TH Niramit AS" w:cs="TH Niramit AS"/>
          <w:sz w:val="32"/>
          <w:szCs w:val="32"/>
        </w:rPr>
      </w:pPr>
    </w:p>
    <w:sectPr w:rsidR="00FC749E" w:rsidRPr="006C19C6" w:rsidSect="00817FA5">
      <w:headerReference w:type="default" r:id="rId9"/>
      <w:pgSz w:w="11906" w:h="16838"/>
      <w:pgMar w:top="1440" w:right="1440" w:bottom="1440" w:left="1440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D7" w:rsidRDefault="004561D7" w:rsidP="00FC749E">
      <w:pPr>
        <w:spacing w:after="0" w:line="240" w:lineRule="auto"/>
      </w:pPr>
      <w:r>
        <w:separator/>
      </w:r>
    </w:p>
  </w:endnote>
  <w:endnote w:type="continuationSeparator" w:id="0">
    <w:p w:rsidR="004561D7" w:rsidRDefault="004561D7" w:rsidP="00FC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D7" w:rsidRDefault="004561D7" w:rsidP="00FC749E">
      <w:pPr>
        <w:spacing w:after="0" w:line="240" w:lineRule="auto"/>
      </w:pPr>
      <w:r>
        <w:separator/>
      </w:r>
    </w:p>
  </w:footnote>
  <w:footnote w:type="continuationSeparator" w:id="0">
    <w:p w:rsidR="004561D7" w:rsidRDefault="004561D7" w:rsidP="00FC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58967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:rsidR="00FC749E" w:rsidRDefault="00FC749E" w:rsidP="00FC749E">
        <w:pPr>
          <w:pStyle w:val="a3"/>
          <w:jc w:val="right"/>
          <w:rPr>
            <w:rFonts w:ascii="TH Niramit AS" w:hAnsi="TH Niramit AS" w:cs="TH Niramit AS"/>
            <w:sz w:val="32"/>
            <w:szCs w:val="40"/>
          </w:rPr>
        </w:pPr>
        <w:r>
          <w:rPr>
            <w:rFonts w:ascii="TH Niramit AS" w:eastAsia="Times New Roman" w:hAnsi="TH Niramit AS" w:cs="TH Niramit AS"/>
            <w:noProof/>
            <w:sz w:val="28"/>
            <w:szCs w:val="40"/>
          </w:rPr>
          <w:drawing>
            <wp:anchor distT="0" distB="0" distL="114300" distR="114300" simplePos="0" relativeHeight="251659264" behindDoc="1" locked="0" layoutInCell="1" allowOverlap="1" wp14:anchorId="39D1E824" wp14:editId="44C37E9A">
              <wp:simplePos x="0" y="0"/>
              <wp:positionH relativeFrom="column">
                <wp:posOffset>5796915</wp:posOffset>
              </wp:positionH>
              <wp:positionV relativeFrom="paragraph">
                <wp:posOffset>-336550</wp:posOffset>
              </wp:positionV>
              <wp:extent cx="739140" cy="739140"/>
              <wp:effectExtent l="0" t="0" r="3810" b="3810"/>
              <wp:wrapNone/>
              <wp:docPr id="102" name="รูปภาพ 102" descr="C:\Users\User\Documents\งานอังกฤษเพื่อการอาชีพ\Image\london_montage_sticker-p217219876709333612envb3_4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cuments\งานอังกฤษเพื่อการอาชีพ\Image\london_montage_sticker-p217219876709333612envb3_400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6E3457">
          <w:rPr>
            <w:rFonts w:ascii="TH Niramit AS" w:hAnsi="TH Niramit AS" w:cs="TH Niramit AS"/>
            <w:sz w:val="32"/>
            <w:szCs w:val="40"/>
          </w:rPr>
          <w:instrText>PAGE   \* MERGEFORMAT</w:instrTex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="004411C9" w:rsidRPr="004411C9">
          <w:rPr>
            <w:rFonts w:ascii="TH Niramit AS" w:hAnsi="TH Niramit AS" w:cs="TH Niramit AS"/>
            <w:noProof/>
            <w:sz w:val="32"/>
            <w:szCs w:val="32"/>
          </w:rPr>
          <w:t>89</w: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end"/>
        </w:r>
      </w:p>
      <w:p w:rsidR="00FC749E" w:rsidRPr="00C15A0B" w:rsidRDefault="00FC749E" w:rsidP="00FC749E">
        <w:pPr>
          <w:pStyle w:val="a3"/>
          <w:pBdr>
            <w:bottom w:val="thickThinSmallGap" w:sz="24" w:space="1" w:color="622423"/>
          </w:pBdr>
          <w:jc w:val="right"/>
          <w:rPr>
            <w:rFonts w:ascii="TH Niramit AS" w:eastAsia="Times New Roman" w:hAnsi="TH Niramit AS" w:cs="TH Niramit AS"/>
            <w:sz w:val="28"/>
            <w:szCs w:val="40"/>
          </w:rPr>
        </w:pP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English for </w:t>
        </w:r>
        <w:r>
          <w:rPr>
            <w:rFonts w:ascii="TH Niramit AS" w:eastAsia="Times New Roman" w:hAnsi="TH Niramit AS" w:cs="TH Niramit AS"/>
            <w:sz w:val="28"/>
            <w:szCs w:val="40"/>
          </w:rPr>
          <w:t xml:space="preserve">everyday </w:t>
        </w:r>
        <w:proofErr w:type="gramStart"/>
        <w:r>
          <w:rPr>
            <w:rFonts w:ascii="TH Niramit AS" w:eastAsia="Times New Roman" w:hAnsi="TH Niramit AS" w:cs="TH Niramit AS"/>
            <w:sz w:val="28"/>
            <w:szCs w:val="40"/>
          </w:rPr>
          <w:t>life</w:t>
        </w: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:</w:t>
        </w:r>
        <w:proofErr w:type="gram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by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Aj.Pornthip</w:t>
        </w:r>
        <w:proofErr w:type="spell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Chartdee</w:t>
        </w:r>
        <w:proofErr w:type="spellEnd"/>
      </w:p>
    </w:sdtContent>
  </w:sdt>
  <w:p w:rsidR="00FC749E" w:rsidRDefault="00FC7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5pt;height:11.55pt" o:bullet="t">
        <v:imagedata r:id="rId1" o:title="mso8"/>
      </v:shape>
    </w:pict>
  </w:numPicBullet>
  <w:abstractNum w:abstractNumId="0">
    <w:nsid w:val="01677238"/>
    <w:multiLevelType w:val="hybridMultilevel"/>
    <w:tmpl w:val="9984DF62"/>
    <w:lvl w:ilvl="0" w:tplc="6FA697A8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947F0"/>
    <w:multiLevelType w:val="hybridMultilevel"/>
    <w:tmpl w:val="9F006A4C"/>
    <w:lvl w:ilvl="0" w:tplc="1CEC0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C0A"/>
    <w:multiLevelType w:val="hybridMultilevel"/>
    <w:tmpl w:val="15629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0DC8"/>
    <w:multiLevelType w:val="hybridMultilevel"/>
    <w:tmpl w:val="77B261CA"/>
    <w:lvl w:ilvl="0" w:tplc="D0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EC7"/>
    <w:multiLevelType w:val="hybridMultilevel"/>
    <w:tmpl w:val="3064B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122B0"/>
    <w:multiLevelType w:val="hybridMultilevel"/>
    <w:tmpl w:val="21426AAC"/>
    <w:lvl w:ilvl="0" w:tplc="C562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C710C"/>
    <w:multiLevelType w:val="hybridMultilevel"/>
    <w:tmpl w:val="35D20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7EA8"/>
    <w:multiLevelType w:val="hybridMultilevel"/>
    <w:tmpl w:val="9FE22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6DD2"/>
    <w:multiLevelType w:val="hybridMultilevel"/>
    <w:tmpl w:val="4AC85C30"/>
    <w:lvl w:ilvl="0" w:tplc="044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30ED2"/>
    <w:multiLevelType w:val="hybridMultilevel"/>
    <w:tmpl w:val="661CC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A62C8"/>
    <w:multiLevelType w:val="hybridMultilevel"/>
    <w:tmpl w:val="C4EC11DE"/>
    <w:lvl w:ilvl="0" w:tplc="67A4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41387"/>
    <w:multiLevelType w:val="hybridMultilevel"/>
    <w:tmpl w:val="CD04A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748C8"/>
    <w:multiLevelType w:val="hybridMultilevel"/>
    <w:tmpl w:val="DB2816FE"/>
    <w:lvl w:ilvl="0" w:tplc="E41CA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296929"/>
    <w:multiLevelType w:val="hybridMultilevel"/>
    <w:tmpl w:val="3006D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B637A"/>
    <w:multiLevelType w:val="hybridMultilevel"/>
    <w:tmpl w:val="662C3514"/>
    <w:lvl w:ilvl="0" w:tplc="7A7A1FB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7C404C"/>
    <w:multiLevelType w:val="hybridMultilevel"/>
    <w:tmpl w:val="CFA0E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6F2EF1"/>
    <w:multiLevelType w:val="hybridMultilevel"/>
    <w:tmpl w:val="0D24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637FE"/>
    <w:multiLevelType w:val="hybridMultilevel"/>
    <w:tmpl w:val="E80E0A4C"/>
    <w:lvl w:ilvl="0" w:tplc="82CC629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180F58"/>
    <w:multiLevelType w:val="hybridMultilevel"/>
    <w:tmpl w:val="D420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64368"/>
    <w:multiLevelType w:val="hybridMultilevel"/>
    <w:tmpl w:val="83C6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75347"/>
    <w:multiLevelType w:val="hybridMultilevel"/>
    <w:tmpl w:val="C74C5D54"/>
    <w:lvl w:ilvl="0" w:tplc="6916E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AE611A"/>
    <w:multiLevelType w:val="hybridMultilevel"/>
    <w:tmpl w:val="95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E6B36"/>
    <w:multiLevelType w:val="hybridMultilevel"/>
    <w:tmpl w:val="E7E02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E0C88"/>
    <w:multiLevelType w:val="hybridMultilevel"/>
    <w:tmpl w:val="A7945A86"/>
    <w:lvl w:ilvl="0" w:tplc="8E6E8C0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5556B"/>
    <w:multiLevelType w:val="hybridMultilevel"/>
    <w:tmpl w:val="50ECD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8"/>
  </w:num>
  <w:num w:numId="5">
    <w:abstractNumId w:val="18"/>
  </w:num>
  <w:num w:numId="6">
    <w:abstractNumId w:val="14"/>
  </w:num>
  <w:num w:numId="7">
    <w:abstractNumId w:val="0"/>
  </w:num>
  <w:num w:numId="8">
    <w:abstractNumId w:val="20"/>
  </w:num>
  <w:num w:numId="9">
    <w:abstractNumId w:val="1"/>
  </w:num>
  <w:num w:numId="10">
    <w:abstractNumId w:val="10"/>
  </w:num>
  <w:num w:numId="11">
    <w:abstractNumId w:val="3"/>
  </w:num>
  <w:num w:numId="12">
    <w:abstractNumId w:val="17"/>
  </w:num>
  <w:num w:numId="13">
    <w:abstractNumId w:val="23"/>
  </w:num>
  <w:num w:numId="14">
    <w:abstractNumId w:val="12"/>
  </w:num>
  <w:num w:numId="15">
    <w:abstractNumId w:val="15"/>
  </w:num>
  <w:num w:numId="16">
    <w:abstractNumId w:val="19"/>
  </w:num>
  <w:num w:numId="17">
    <w:abstractNumId w:val="22"/>
  </w:num>
  <w:num w:numId="18">
    <w:abstractNumId w:val="24"/>
  </w:num>
  <w:num w:numId="19">
    <w:abstractNumId w:val="13"/>
  </w:num>
  <w:num w:numId="20">
    <w:abstractNumId w:val="4"/>
  </w:num>
  <w:num w:numId="21">
    <w:abstractNumId w:val="11"/>
  </w:num>
  <w:num w:numId="22">
    <w:abstractNumId w:val="7"/>
  </w:num>
  <w:num w:numId="23">
    <w:abstractNumId w:val="2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9E"/>
    <w:rsid w:val="00006A5F"/>
    <w:rsid w:val="004411C9"/>
    <w:rsid w:val="004561D7"/>
    <w:rsid w:val="0054774A"/>
    <w:rsid w:val="006C19C6"/>
    <w:rsid w:val="00817FA5"/>
    <w:rsid w:val="00A41C47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49E"/>
  </w:style>
  <w:style w:type="paragraph" w:styleId="a5">
    <w:name w:val="footer"/>
    <w:basedOn w:val="a"/>
    <w:link w:val="a6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49E"/>
  </w:style>
  <w:style w:type="paragraph" w:styleId="a7">
    <w:name w:val="List Paragraph"/>
    <w:basedOn w:val="a"/>
    <w:uiPriority w:val="34"/>
    <w:qFormat/>
    <w:rsid w:val="00FC749E"/>
    <w:pPr>
      <w:ind w:left="720"/>
      <w:contextualSpacing/>
    </w:pPr>
  </w:style>
  <w:style w:type="table" w:styleId="a8">
    <w:name w:val="Table Grid"/>
    <w:basedOn w:val="a1"/>
    <w:uiPriority w:val="59"/>
    <w:rsid w:val="00F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7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C74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49E"/>
  </w:style>
  <w:style w:type="paragraph" w:styleId="a5">
    <w:name w:val="footer"/>
    <w:basedOn w:val="a"/>
    <w:link w:val="a6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49E"/>
  </w:style>
  <w:style w:type="paragraph" w:styleId="a7">
    <w:name w:val="List Paragraph"/>
    <w:basedOn w:val="a"/>
    <w:uiPriority w:val="34"/>
    <w:qFormat/>
    <w:rsid w:val="00FC749E"/>
    <w:pPr>
      <w:ind w:left="720"/>
      <w:contextualSpacing/>
    </w:pPr>
  </w:style>
  <w:style w:type="table" w:styleId="a8">
    <w:name w:val="Table Grid"/>
    <w:basedOn w:val="a1"/>
    <w:uiPriority w:val="59"/>
    <w:rsid w:val="00F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7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C74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2012-07-07T08:21:00Z</dcterms:created>
  <dcterms:modified xsi:type="dcterms:W3CDTF">2012-07-07T08:39:00Z</dcterms:modified>
</cp:coreProperties>
</file>